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3BB9" w14:textId="5881E2A6" w:rsidR="00B665D2" w:rsidRPr="00DF2E64" w:rsidRDefault="008E3F51" w:rsidP="00684CBC">
      <w:pPr>
        <w:tabs>
          <w:tab w:val="right" w:pos="9072"/>
        </w:tabs>
        <w:rPr>
          <w:rFonts w:ascii="Amnesty Trade Gothic Cn" w:hAnsi="Amnesty Trade Gothic Cn"/>
          <w:u w:val="single"/>
        </w:rPr>
      </w:pPr>
      <w:r w:rsidRPr="00DF2E64">
        <w:rPr>
          <w:rFonts w:ascii="Amnesty Trade Gothic Cn" w:hAnsi="Amnesty Trade Gothic Cn"/>
          <w:noProof/>
          <w:u w:val="single"/>
        </w:rPr>
        <w:drawing>
          <wp:anchor distT="0" distB="0" distL="114300" distR="114300" simplePos="0" relativeHeight="251660288" behindDoc="0" locked="0" layoutInCell="1" allowOverlap="1" wp14:anchorId="7EF9031F" wp14:editId="0E640B0A">
            <wp:simplePos x="0" y="0"/>
            <wp:positionH relativeFrom="column">
              <wp:posOffset>5445864</wp:posOffset>
            </wp:positionH>
            <wp:positionV relativeFrom="paragraph">
              <wp:posOffset>-294005</wp:posOffset>
            </wp:positionV>
            <wp:extent cx="921385" cy="616585"/>
            <wp:effectExtent l="0" t="0" r="0" b="0"/>
            <wp:wrapNone/>
            <wp:docPr id="3" name="Grafický objekt 3" descr="Vystrihnúť výplň plnou far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strihnúť výplň plnou farbou"/>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21385" cy="616585"/>
                    </a:xfrm>
                    <a:prstGeom prst="rect">
                      <a:avLst/>
                    </a:prstGeom>
                  </pic:spPr>
                </pic:pic>
              </a:graphicData>
            </a:graphic>
            <wp14:sizeRelH relativeFrom="page">
              <wp14:pctWidth>0</wp14:pctWidth>
            </wp14:sizeRelH>
            <wp14:sizeRelV relativeFrom="page">
              <wp14:pctHeight>0</wp14:pctHeight>
            </wp14:sizeRelV>
          </wp:anchor>
        </w:drawing>
      </w:r>
      <w:r w:rsidR="00684CBC" w:rsidRPr="00DF2E64">
        <w:rPr>
          <w:rFonts w:ascii="Amnesty Trade Gothic Cn" w:hAnsi="Amnesty Trade Gothic Cn"/>
          <w:noProof/>
          <w:u w:val="single"/>
        </w:rPr>
        <mc:AlternateContent>
          <mc:Choice Requires="wps">
            <w:drawing>
              <wp:anchor distT="0" distB="0" distL="114300" distR="114300" simplePos="0" relativeHeight="251659264" behindDoc="0" locked="0" layoutInCell="1" allowOverlap="1" wp14:anchorId="6585B93F" wp14:editId="5BC822C0">
                <wp:simplePos x="0" y="0"/>
                <wp:positionH relativeFrom="column">
                  <wp:posOffset>-942325</wp:posOffset>
                </wp:positionH>
                <wp:positionV relativeFrom="paragraph">
                  <wp:posOffset>16672</wp:posOffset>
                </wp:positionV>
                <wp:extent cx="6762307" cy="0"/>
                <wp:effectExtent l="0" t="12700" r="6985" b="12700"/>
                <wp:wrapNone/>
                <wp:docPr id="2" name="Priama spojnica 2"/>
                <wp:cNvGraphicFramePr/>
                <a:graphic xmlns:a="http://schemas.openxmlformats.org/drawingml/2006/main">
                  <a:graphicData uri="http://schemas.microsoft.com/office/word/2010/wordprocessingShape">
                    <wps:wsp>
                      <wps:cNvCnPr/>
                      <wps:spPr>
                        <a:xfrm>
                          <a:off x="0" y="0"/>
                          <a:ext cx="6762307" cy="0"/>
                        </a:xfrm>
                        <a:prstGeom prst="line">
                          <a:avLst/>
                        </a:prstGeom>
                        <a:ln w="1905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7CD52" id="Priama spojnic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3pt" to="458.2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2fL/wEAAH4EAAAOAAAAZHJzL2Uyb0RvYy54bWysVMuO0zAU3SPxD5b3NGkRHYiazmLKsEEw&#13;&#10;YuADXPs6seSXbE+T/D3XTpvyWjCIjXtj39c599zubkejyQlCVM62dL2qKQHLnVC2a+m3r/ev3lIS&#13;&#10;E7OCaWehpRNEert/+WI3+AY2rndaQCCYxMZm8C3tU/JNVUXeg2Fx5TxYfJQuGJbwM3SVCGzA7EZX&#13;&#10;m7reVoMLwgfHIUa8PcyPdF/ySwk8fZYyQiK6pdhbKmco5zGf1X7Hmi4w3yt+boP9QxeGKYtFl1QH&#13;&#10;lhh5Cuq3VEbx4KKTacWdqZyUikPBgGjW9S9oHnvmoWBBcqJfaIr/Ly3/dLqzDwFpGHxson8IGcUo&#13;&#10;g8m/2B8ZC1nTQhaMiXC83N5sN6/rG0r45a26BvoQ0wdwhmSjpVrZjIM17PQxJiyGrheXfK0tGVA9&#13;&#10;7+o3OCPOUAdSs4Sm8aKl0XaUMN2hwHgKJU90Wol7pXWOLmKBOx3IieGY07jOY8USP3nlegcW+9lJ&#13;&#10;oDUPP7gnK4oMemDivRUkTR6ValGvNLdlQFCiAatnq3gmpvTfeGIP2mIrV26LlSYNM+wvIIkSheIZ&#13;&#10;SeiOGcisUFwh5OOi05IMA7KjROjPjD2H5Ggoi/HM+CWo1Hc2LfFGWXceS17bP01Czv4XKmYCMhdH&#13;&#10;J6Yiv8IRirwM7ryQeYt+/C7h17+N/XcAAAD//wMAUEsDBBQABgAIAAAAIQBdXqZy4gAAAA0BAAAP&#13;&#10;AAAAZHJzL2Rvd25yZXYueG1sTE9NS8NAEL0L/odlBG/tJqWGmmZTilIEqdjWCvW2zY5JanY2ZLdt&#13;&#10;+u8dvehl4DHvM5v1thEn7HztSEE8jEAgFc7UVCrYvi0GExA+aDK6cYQKLuhhll9fZTo17kxrPG1C&#13;&#10;KdiEfKoVVCG0qZS+qNBqP3QtEv8+XWd1YNiV0nT6zOa2kaMoSqTVNXFCpVt8qLD42hytgqVZ7d53&#13;&#10;h4+XJS6erAyvz2F7SJS6vekfp3zmUxAB+/CngJ8N3B9yLrZ3RzJeNAoG8XgyZq6CUQKCCfdxcgdi&#13;&#10;/4tlnsn/K/JvAAAA//8DAFBLAQItABQABgAIAAAAIQC2gziS/gAAAOEBAAATAAAAAAAAAAAAAAAA&#13;&#10;AAAAAABbQ29udGVudF9UeXBlc10ueG1sUEsBAi0AFAAGAAgAAAAhADj9If/WAAAAlAEAAAsAAAAA&#13;&#10;AAAAAAAAAAAALwEAAF9yZWxzLy5yZWxzUEsBAi0AFAAGAAgAAAAhAPejZ8v/AQAAfgQAAA4AAAAA&#13;&#10;AAAAAAAAAAAALgIAAGRycy9lMm9Eb2MueG1sUEsBAi0AFAAGAAgAAAAhAF1epnLiAAAADQEAAA8A&#13;&#10;AAAAAAAAAAAAAAAAWQQAAGRycy9kb3ducmV2LnhtbFBLBQYAAAAABAAEAPMAAABoBQAAAAA=&#13;&#10;" strokecolor="black [3213]" strokeweight="1.5pt">
                <v:stroke dashstyle="dash"/>
              </v:line>
            </w:pict>
          </mc:Fallback>
        </mc:AlternateContent>
      </w:r>
    </w:p>
    <w:p w14:paraId="742BB33A" w14:textId="2E24D8EF" w:rsidR="00684CBC" w:rsidRPr="00DF2E64" w:rsidRDefault="00684CBC" w:rsidP="00684CBC">
      <w:pPr>
        <w:rPr>
          <w:rFonts w:ascii="Amnesty Trade Gothic Cn" w:hAnsi="Amnesty Trade Gothic Cn"/>
          <w:u w:val="single"/>
        </w:rPr>
      </w:pPr>
    </w:p>
    <w:p w14:paraId="16765035" w14:textId="2374F258" w:rsidR="00D44ED9" w:rsidRPr="00DF2E64" w:rsidRDefault="003E5DDF" w:rsidP="00D44ED9">
      <w:pPr>
        <w:rPr>
          <w:rFonts w:ascii="Amnesty Trade Gothic Cn" w:eastAsia="Times New Roman" w:hAnsi="Amnesty Trade Gothic Cn" w:cs="Times New Roman"/>
          <w:color w:val="000000"/>
          <w:sz w:val="28"/>
          <w:szCs w:val="28"/>
          <w:lang w:eastAsia="sk-SK"/>
        </w:rPr>
      </w:pPr>
      <w:r w:rsidRPr="00DF2E64">
        <w:rPr>
          <w:rStyle w:val="jsgrdq"/>
          <w:rFonts w:ascii="Amnesty Trade Gothic Cn" w:hAnsi="Amnesty Trade Gothic Cn"/>
          <w:color w:val="000000"/>
          <w:sz w:val="28"/>
          <w:szCs w:val="28"/>
        </w:rPr>
        <w:br/>
      </w:r>
      <w:r w:rsidR="00D44ED9" w:rsidRPr="00DF2E64">
        <w:rPr>
          <w:rFonts w:ascii="Amnesty Trade Gothic Cn" w:eastAsia="Times New Roman" w:hAnsi="Amnesty Trade Gothic Cn" w:cs="Times New Roman"/>
          <w:color w:val="000000"/>
          <w:sz w:val="28"/>
          <w:szCs w:val="28"/>
          <w:lang w:eastAsia="sk-SK"/>
        </w:rPr>
        <w:t xml:space="preserve">President of Cuba </w:t>
      </w:r>
      <w:r w:rsidR="00D44ED9" w:rsidRPr="00DF2E64">
        <w:rPr>
          <w:rFonts w:ascii="Amnesty Trade Gothic Cn" w:eastAsia="Times New Roman" w:hAnsi="Amnesty Trade Gothic Cn" w:cs="Times New Roman"/>
          <w:color w:val="000000"/>
          <w:sz w:val="28"/>
          <w:szCs w:val="28"/>
          <w:lang w:eastAsia="sk-SK"/>
        </w:rPr>
        <w:br/>
        <w:t xml:space="preserve">Velvyslanectví Kubánské republiky v Praze </w:t>
      </w:r>
      <w:r w:rsidR="00D44ED9" w:rsidRPr="00DF2E64">
        <w:rPr>
          <w:rFonts w:ascii="Amnesty Trade Gothic Cn" w:eastAsia="Times New Roman" w:hAnsi="Amnesty Trade Gothic Cn" w:cs="Times New Roman"/>
          <w:color w:val="000000"/>
          <w:sz w:val="28"/>
          <w:szCs w:val="28"/>
          <w:lang w:eastAsia="sk-SK"/>
        </w:rPr>
        <w:br/>
        <w:t xml:space="preserve">Jinonická 14 </w:t>
      </w:r>
      <w:r w:rsidR="00D44ED9" w:rsidRPr="00DF2E64">
        <w:rPr>
          <w:rFonts w:ascii="Amnesty Trade Gothic Cn" w:eastAsia="Times New Roman" w:hAnsi="Amnesty Trade Gothic Cn" w:cs="Times New Roman"/>
          <w:color w:val="000000"/>
          <w:sz w:val="28"/>
          <w:szCs w:val="28"/>
          <w:lang w:eastAsia="sk-SK"/>
        </w:rPr>
        <w:br/>
        <w:t>Praha 5-Koší</w:t>
      </w:r>
      <w:r w:rsidR="00D44ED9" w:rsidRPr="00DF2E64">
        <w:rPr>
          <w:rFonts w:ascii="Amnesty Trade Gothic Cn" w:eastAsia="Times New Roman" w:hAnsi="Amnesty Trade Gothic Cn" w:cs="Calibri Light"/>
          <w:color w:val="000000"/>
          <w:sz w:val="28"/>
          <w:szCs w:val="28"/>
          <w:lang w:eastAsia="sk-SK"/>
        </w:rPr>
        <w:t>ř</w:t>
      </w:r>
      <w:r w:rsidR="00D44ED9" w:rsidRPr="00DF2E64">
        <w:rPr>
          <w:rFonts w:ascii="Amnesty Trade Gothic Cn" w:eastAsia="Times New Roman" w:hAnsi="Amnesty Trade Gothic Cn" w:cs="Times New Roman"/>
          <w:color w:val="000000"/>
          <w:sz w:val="28"/>
          <w:szCs w:val="28"/>
          <w:lang w:eastAsia="sk-SK"/>
        </w:rPr>
        <w:t xml:space="preserve">e </w:t>
      </w:r>
      <w:r w:rsidR="00D44ED9" w:rsidRPr="00DF2E64">
        <w:rPr>
          <w:rFonts w:ascii="Amnesty Trade Gothic Cn" w:eastAsia="Times New Roman" w:hAnsi="Amnesty Trade Gothic Cn" w:cs="Times New Roman"/>
          <w:color w:val="000000"/>
          <w:sz w:val="28"/>
          <w:szCs w:val="28"/>
          <w:lang w:eastAsia="sk-SK"/>
        </w:rPr>
        <w:br/>
        <w:t>150 00</w:t>
      </w:r>
    </w:p>
    <w:p w14:paraId="6D66D154" w14:textId="53EFB5B4" w:rsidR="00684CBC" w:rsidRPr="00DF2E64" w:rsidRDefault="00684CBC" w:rsidP="00D44ED9">
      <w:pPr>
        <w:rPr>
          <w:rStyle w:val="jsgrdq"/>
          <w:rFonts w:ascii="Amnesty Trade Gothic Cn" w:hAnsi="Amnesty Trade Gothic Cn"/>
          <w:color w:val="000000"/>
          <w:sz w:val="28"/>
          <w:szCs w:val="28"/>
        </w:rPr>
      </w:pPr>
    </w:p>
    <w:p w14:paraId="24D12FA0" w14:textId="10CA8BB1" w:rsidR="00684CBC" w:rsidRPr="00DF2E64" w:rsidRDefault="00684CBC" w:rsidP="00684CBC">
      <w:pPr>
        <w:pStyle w:val="04xlpa"/>
        <w:spacing w:line="276" w:lineRule="auto"/>
        <w:rPr>
          <w:rStyle w:val="jsgrdq"/>
          <w:rFonts w:ascii="Amnesty Trade Gothic Cn" w:hAnsi="Amnesty Trade Gothic Cn"/>
          <w:color w:val="000000"/>
        </w:rPr>
      </w:pPr>
    </w:p>
    <w:p w14:paraId="5B3021BE" w14:textId="77777777" w:rsidR="00D44ED9" w:rsidRPr="00DF2E64" w:rsidRDefault="00D44ED9" w:rsidP="00D44ED9">
      <w:pPr>
        <w:pStyle w:val="04xlpa"/>
        <w:spacing w:line="390" w:lineRule="atLeast"/>
        <w:jc w:val="both"/>
        <w:rPr>
          <w:rFonts w:ascii="Amnesty Trade Gothic Cn" w:hAnsi="Amnesty Trade Gothic Cn"/>
          <w:color w:val="000000"/>
          <w:sz w:val="28"/>
          <w:szCs w:val="28"/>
        </w:rPr>
      </w:pPr>
      <w:r w:rsidRPr="00DF2E64">
        <w:rPr>
          <w:rFonts w:ascii="Amnesty Trade Gothic Cn" w:hAnsi="Amnesty Trade Gothic Cn"/>
          <w:color w:val="000000"/>
          <w:sz w:val="28"/>
          <w:szCs w:val="28"/>
        </w:rPr>
        <w:t>Dear President,</w:t>
      </w:r>
    </w:p>
    <w:p w14:paraId="02A071F8" w14:textId="77777777" w:rsidR="003E5DDF" w:rsidRPr="00DF2E64" w:rsidRDefault="003E5DDF" w:rsidP="00684CBC">
      <w:pPr>
        <w:pStyle w:val="04xlpa"/>
        <w:spacing w:line="390" w:lineRule="atLeast"/>
        <w:jc w:val="both"/>
        <w:rPr>
          <w:rStyle w:val="jsgrdq"/>
          <w:rFonts w:ascii="Amnesty Trade Gothic Cn" w:hAnsi="Amnesty Trade Gothic Cn"/>
          <w:color w:val="000000"/>
          <w:sz w:val="28"/>
          <w:szCs w:val="28"/>
        </w:rPr>
      </w:pPr>
    </w:p>
    <w:p w14:paraId="6CA72918" w14:textId="77777777" w:rsidR="00D44ED9" w:rsidRPr="00DF2E64" w:rsidRDefault="00D44ED9" w:rsidP="00D44ED9">
      <w:pPr>
        <w:pStyle w:val="04xlpa"/>
        <w:spacing w:line="390" w:lineRule="atLeast"/>
        <w:jc w:val="both"/>
        <w:rPr>
          <w:rFonts w:ascii="Amnesty Trade Gothic Cn" w:hAnsi="Amnesty Trade Gothic Cn"/>
          <w:color w:val="000000"/>
          <w:sz w:val="28"/>
          <w:szCs w:val="28"/>
        </w:rPr>
      </w:pPr>
      <w:r w:rsidRPr="00DF2E64">
        <w:rPr>
          <w:rFonts w:ascii="Amnesty Trade Gothic Cn" w:hAnsi="Amnesty Trade Gothic Cn"/>
          <w:color w:val="000000"/>
          <w:sz w:val="28"/>
          <w:szCs w:val="28"/>
        </w:rPr>
        <w:t>I call on you to immediately and unconditionally release prisoner of conscience Luis Manuel Otero Alcántara. All charges against him must be dropped, as he has been detained solely for peacefully exercising his rights to freedom of expression and peaceful assembly.</w:t>
      </w:r>
    </w:p>
    <w:p w14:paraId="7BF41139" w14:textId="77777777" w:rsidR="003E5DDF" w:rsidRPr="00DF2E64" w:rsidRDefault="003E5DDF" w:rsidP="00684CBC">
      <w:pPr>
        <w:pStyle w:val="04xlpa"/>
        <w:spacing w:line="390" w:lineRule="atLeast"/>
        <w:jc w:val="both"/>
        <w:rPr>
          <w:rStyle w:val="jsgrdq"/>
          <w:rFonts w:ascii="Amnesty Trade Gothic Cn" w:hAnsi="Amnesty Trade Gothic Cn"/>
          <w:color w:val="000000"/>
          <w:sz w:val="28"/>
          <w:szCs w:val="28"/>
        </w:rPr>
      </w:pPr>
    </w:p>
    <w:p w14:paraId="3F6D96D6" w14:textId="77777777" w:rsidR="00D44ED9" w:rsidRPr="00DF2E64" w:rsidRDefault="00D44ED9" w:rsidP="00D44ED9">
      <w:pPr>
        <w:pStyle w:val="04xlpa"/>
        <w:spacing w:line="390" w:lineRule="atLeast"/>
        <w:jc w:val="both"/>
        <w:rPr>
          <w:rFonts w:ascii="Amnesty Trade Gothic Cn" w:hAnsi="Amnesty Trade Gothic Cn"/>
          <w:color w:val="000000"/>
          <w:sz w:val="28"/>
          <w:szCs w:val="28"/>
        </w:rPr>
      </w:pPr>
      <w:r w:rsidRPr="00DF2E64">
        <w:rPr>
          <w:rFonts w:ascii="Amnesty Trade Gothic Cn" w:hAnsi="Amnesty Trade Gothic Cn"/>
          <w:color w:val="000000"/>
          <w:sz w:val="28"/>
          <w:szCs w:val="28"/>
        </w:rPr>
        <w:t>Luis Manuel’s trial was unfair and took place behind closed doors without access for independent human rights monitors or journalists. While being held in a maximumsecurity prison, Luis Manuel’s health has reportedly deteriorated.</w:t>
      </w:r>
    </w:p>
    <w:p w14:paraId="010F181C" w14:textId="77777777" w:rsidR="00D44ED9" w:rsidRPr="00DF2E64" w:rsidRDefault="00D44ED9" w:rsidP="00D44ED9">
      <w:pPr>
        <w:pStyle w:val="04xlpa"/>
        <w:spacing w:line="390" w:lineRule="atLeast"/>
        <w:jc w:val="both"/>
        <w:rPr>
          <w:rFonts w:ascii="Amnesty Trade Gothic Cn" w:hAnsi="Amnesty Trade Gothic Cn"/>
          <w:color w:val="000000"/>
          <w:sz w:val="28"/>
          <w:szCs w:val="28"/>
        </w:rPr>
      </w:pPr>
    </w:p>
    <w:p w14:paraId="4204E7BE" w14:textId="7B72E02D" w:rsidR="00D44ED9" w:rsidRPr="00DF2E64" w:rsidRDefault="00D44ED9" w:rsidP="00D44ED9">
      <w:pPr>
        <w:pStyle w:val="04xlpa"/>
        <w:spacing w:line="390" w:lineRule="atLeast"/>
        <w:jc w:val="both"/>
        <w:rPr>
          <w:rFonts w:ascii="Amnesty Trade Gothic Cn" w:hAnsi="Amnesty Trade Gothic Cn"/>
          <w:color w:val="000000"/>
          <w:sz w:val="28"/>
          <w:szCs w:val="28"/>
        </w:rPr>
      </w:pPr>
      <w:r w:rsidRPr="00DF2E64">
        <w:rPr>
          <w:rFonts w:ascii="Amnesty Trade Gothic Cn" w:hAnsi="Amnesty Trade Gothic Cn"/>
          <w:color w:val="000000"/>
          <w:sz w:val="28"/>
          <w:szCs w:val="28"/>
        </w:rPr>
        <w:t>Pending his release, please ensure that he is not ill-treated in detention, and has access to adequate healthcare and regular contact with his family and lawyers.</w:t>
      </w:r>
    </w:p>
    <w:p w14:paraId="6455C775" w14:textId="59667E7D" w:rsidR="003E5DDF" w:rsidRPr="00DF2E64" w:rsidRDefault="003E5DDF" w:rsidP="00684CBC">
      <w:pPr>
        <w:pStyle w:val="04xlpa"/>
        <w:spacing w:line="390" w:lineRule="atLeast"/>
        <w:jc w:val="both"/>
        <w:rPr>
          <w:rStyle w:val="jsgrdq"/>
          <w:rFonts w:ascii="Amnesty Trade Gothic Cn" w:hAnsi="Amnesty Trade Gothic Cn"/>
          <w:color w:val="000000"/>
          <w:sz w:val="28"/>
          <w:szCs w:val="28"/>
        </w:rPr>
      </w:pPr>
    </w:p>
    <w:p w14:paraId="279FF6A0" w14:textId="77777777" w:rsidR="00EA327E" w:rsidRPr="003404EB" w:rsidRDefault="00EA327E" w:rsidP="00EA327E">
      <w:pPr>
        <w:pStyle w:val="04xlpa"/>
        <w:spacing w:line="276" w:lineRule="auto"/>
        <w:rPr>
          <w:rFonts w:ascii="Amnesty Trade Gothic Cn" w:hAnsi="Amnesty Trade Gothic Cn"/>
          <w:color w:val="000000"/>
          <w:sz w:val="28"/>
          <w:szCs w:val="28"/>
        </w:rPr>
      </w:pPr>
      <w:r w:rsidRPr="003404EB">
        <w:rPr>
          <w:rFonts w:ascii="Amnesty Trade Gothic Cn" w:hAnsi="Amnesty Trade Gothic Cn"/>
          <w:color w:val="000000"/>
          <w:sz w:val="28"/>
          <w:szCs w:val="28"/>
        </w:rPr>
        <w:t>Yours sincerely,</w:t>
      </w:r>
    </w:p>
    <w:p w14:paraId="41E2D7A2" w14:textId="77777777" w:rsidR="00684CBC" w:rsidRPr="00DF2E64" w:rsidRDefault="00684CBC" w:rsidP="00684CBC">
      <w:pPr>
        <w:pStyle w:val="04xlpa"/>
        <w:spacing w:line="276" w:lineRule="auto"/>
        <w:rPr>
          <w:rFonts w:ascii="Amnesty Trade Gothic Cn" w:hAnsi="Amnesty Trade Gothic Cn"/>
          <w:b/>
          <w:bCs/>
          <w:color w:val="000000"/>
        </w:rPr>
      </w:pPr>
    </w:p>
    <w:p w14:paraId="313C412D" w14:textId="090E0F4D" w:rsidR="00684CBC" w:rsidRPr="00DF2E64" w:rsidRDefault="006E5805" w:rsidP="00684CBC">
      <w:pPr>
        <w:rPr>
          <w:rFonts w:ascii="Amnesty Trade Gothic Cn" w:hAnsi="Amnesty Trade Gothic Cn"/>
          <w:b/>
          <w:bCs/>
        </w:rPr>
      </w:pPr>
      <w:r w:rsidRPr="00DF2E64">
        <w:rPr>
          <w:rFonts w:ascii="Amnesty Trade Gothic Cn" w:hAnsi="Amnesty Trade Gothic Cn"/>
          <w:b/>
          <w:bCs/>
          <w:noProof/>
        </w:rPr>
        <mc:AlternateContent>
          <mc:Choice Requires="wps">
            <w:drawing>
              <wp:anchor distT="0" distB="0" distL="114300" distR="114300" simplePos="0" relativeHeight="251661312" behindDoc="0" locked="0" layoutInCell="1" allowOverlap="1" wp14:anchorId="3A9C9387" wp14:editId="30640B30">
                <wp:simplePos x="0" y="0"/>
                <wp:positionH relativeFrom="column">
                  <wp:posOffset>-221369</wp:posOffset>
                </wp:positionH>
                <wp:positionV relativeFrom="paragraph">
                  <wp:posOffset>357116</wp:posOffset>
                </wp:positionV>
                <wp:extent cx="6238568" cy="0"/>
                <wp:effectExtent l="0" t="12700" r="22860" b="12700"/>
                <wp:wrapNone/>
                <wp:docPr id="4" name="Priama spojnica 4"/>
                <wp:cNvGraphicFramePr/>
                <a:graphic xmlns:a="http://schemas.openxmlformats.org/drawingml/2006/main">
                  <a:graphicData uri="http://schemas.microsoft.com/office/word/2010/wordprocessingShape">
                    <wps:wsp>
                      <wps:cNvCnPr/>
                      <wps:spPr>
                        <a:xfrm>
                          <a:off x="0" y="0"/>
                          <a:ext cx="6238568"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C2C63" id="Priama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5pt,28.1pt" to="473.8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EHqugEAAN4DAAAOAAAAZHJzL2Uyb0RvYy54bWysU01v2zAMvQ/ofxB0b+xkaFAYcXpo0V2K&#13;&#10;rdjHD1BlKhYgiYKkxs6/HyUndrEOGDbMB9ki+R7JR3p3N1rDjhCiRtfy9armDJzETrtDy398f7y+&#13;&#10;5Swm4Tph0EHLTxD53f7qw27wDWywR9NBYETiYjP4lvcp+aaqouzBirhCD46cCoMVia7hUHVBDMRu&#13;&#10;TbWp6201YOh8QAkxkvVhcvJ94VcKZPqiVITETMuptlTOUM6XfFb7nWgOQfhey3MZ4h+qsEI7SjpT&#13;&#10;PYgk2GvQ76islgEjqrSSaCtUSksoPVA36/qXbr71wkPphcSJfpYp/j9a+fl4754DyTD42ET/HHIX&#13;&#10;owo2v6k+NhaxTrNYMCYmybjdfLy92dJ45cVXLUAfYvoEaFn+aLnRLvchGnF8iomSUeglJJuNY0PL&#13;&#10;N/TclLCIRneP2pjsLLsA9yawo6AppnGdp0YMb6LoZhwZlybKVzoZmPi/gmK6o7LXU4K8XwunkBJc&#13;&#10;uvAaR9EZpqiCGVj/GXiOz1Aou/c34BlRMqNLM9hqh+F32Rcp1BR/UWDqO0vwgt2pjLdIQ0tUlDsv&#13;&#10;fN7St/cCX37L/U8AAAD//wMAUEsDBBQABgAIAAAAIQDfy+Ny4wAAAA4BAAAPAAAAZHJzL2Rvd25y&#13;&#10;ZXYueG1sTE/LTsMwELwj8Q/WInFrHUpI2zROhSAVPSH6kLi6sRtHjdchdpv071nEAS4r7c7sPLLl&#13;&#10;YBt20Z2vHQp4GEfANJZO1VgJ2O9WoxkwHyQq2TjUAq7awzK/vclkqlyPG33ZhoqRCPpUCjAhtCnn&#13;&#10;vjTaSj92rUbCjq6zMtDaVVx1sidx2/BJFCXcyhrJwchWvxhdnrZnK+AzdquPbjfDwqz7zdf7sXgr&#13;&#10;rich7u+G1wWN5wWwoIfw9wE/HSg/5BTs4M6oPGsEjB7jOVEFPCUTYESYx9ME2OH3wPOM/6+RfwMA&#13;&#10;AP//AwBQSwECLQAUAAYACAAAACEAtoM4kv4AAADhAQAAEwAAAAAAAAAAAAAAAAAAAAAAW0NvbnRl&#13;&#10;bnRfVHlwZXNdLnhtbFBLAQItABQABgAIAAAAIQA4/SH/1gAAAJQBAAALAAAAAAAAAAAAAAAAAC8B&#13;&#10;AABfcmVscy8ucmVsc1BLAQItABQABgAIAAAAIQDcaEHqugEAAN4DAAAOAAAAAAAAAAAAAAAAAC4C&#13;&#10;AABkcnMvZTJvRG9jLnhtbFBLAQItABQABgAIAAAAIQDfy+Ny4wAAAA4BAAAPAAAAAAAAAAAAAAAA&#13;&#10;ABQEAABkcnMvZG93bnJldi54bWxQSwUGAAAAAAQABADzAAAAJAUAAAAA&#13;&#10;" strokecolor="black [3213]" strokeweight="1.75pt">
                <v:stroke joinstyle="miter"/>
              </v:line>
            </w:pict>
          </mc:Fallback>
        </mc:AlternateContent>
      </w:r>
    </w:p>
    <w:p w14:paraId="7B6DAECC" w14:textId="39D7C04C" w:rsidR="006E5805" w:rsidRPr="00DF2E64" w:rsidRDefault="006E5805" w:rsidP="006E5805">
      <w:pPr>
        <w:rPr>
          <w:rFonts w:ascii="Amnesty Trade Gothic Cn" w:hAnsi="Amnesty Trade Gothic Cn"/>
          <w:b/>
          <w:bCs/>
        </w:rPr>
      </w:pPr>
    </w:p>
    <w:p w14:paraId="26BF7DD5" w14:textId="77777777" w:rsidR="00EA327E" w:rsidRPr="00DF2E64" w:rsidRDefault="00EA327E" w:rsidP="00EA327E">
      <w:pPr>
        <w:ind w:firstLine="708"/>
        <w:rPr>
          <w:rFonts w:ascii="Amnesty Trade Gothic Cn" w:hAnsi="Amnesty Trade Gothic Cn"/>
          <w:b/>
          <w:bCs/>
          <w:sz w:val="26"/>
          <w:szCs w:val="26"/>
        </w:rPr>
      </w:pPr>
      <w:r w:rsidRPr="00DF2E64">
        <w:rPr>
          <w:rFonts w:ascii="Amnesty Trade Gothic Cn" w:hAnsi="Amnesty Trade Gothic Cn"/>
          <w:b/>
          <w:bCs/>
          <w:sz w:val="26"/>
          <w:szCs w:val="26"/>
        </w:rPr>
        <w:t>Country, date and signature</w:t>
      </w:r>
    </w:p>
    <w:p w14:paraId="24F8E493" w14:textId="2838D13B" w:rsidR="006E5805" w:rsidRPr="00DF2E64" w:rsidRDefault="006E5805" w:rsidP="00EA327E">
      <w:pPr>
        <w:ind w:firstLine="708"/>
        <w:rPr>
          <w:rFonts w:ascii="Amnesty Trade Gothic Cn" w:hAnsi="Amnesty Trade Gothic Cn"/>
          <w:sz w:val="26"/>
          <w:szCs w:val="26"/>
        </w:rPr>
      </w:pPr>
    </w:p>
    <w:sectPr w:rsidR="006E5805" w:rsidRPr="00DF2E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7348" w14:textId="77777777" w:rsidR="0045528B" w:rsidRDefault="0045528B" w:rsidP="00B665D2">
      <w:r>
        <w:separator/>
      </w:r>
    </w:p>
  </w:endnote>
  <w:endnote w:type="continuationSeparator" w:id="0">
    <w:p w14:paraId="22630CD7" w14:textId="77777777" w:rsidR="0045528B" w:rsidRDefault="0045528B" w:rsidP="00B6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AC94" w14:textId="77777777" w:rsidR="0045528B" w:rsidRDefault="0045528B" w:rsidP="00B665D2">
      <w:r>
        <w:separator/>
      </w:r>
    </w:p>
  </w:footnote>
  <w:footnote w:type="continuationSeparator" w:id="0">
    <w:p w14:paraId="356FE36E" w14:textId="77777777" w:rsidR="0045528B" w:rsidRDefault="0045528B" w:rsidP="00B6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5D8" w14:textId="18F0CB79" w:rsidR="00B665D2" w:rsidRPr="003E5DDF" w:rsidRDefault="00EA327E">
    <w:pPr>
      <w:pStyle w:val="Header"/>
      <w:rPr>
        <w:rFonts w:ascii="Abadi MT Condensed Light" w:hAnsi="Abadi MT Condensed Light"/>
        <w:sz w:val="28"/>
        <w:szCs w:val="28"/>
      </w:rPr>
    </w:pPr>
    <w:r>
      <w:rPr>
        <w:rFonts w:ascii="Abadi MT Condensed Light" w:hAnsi="Abadi MT Condensed Light"/>
        <w:sz w:val="28"/>
        <w:szCs w:val="28"/>
      </w:rPr>
      <w:t>SAMPLE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D2"/>
    <w:rsid w:val="003404EB"/>
    <w:rsid w:val="003D4C4E"/>
    <w:rsid w:val="003E5DDF"/>
    <w:rsid w:val="0045528B"/>
    <w:rsid w:val="004D1EB5"/>
    <w:rsid w:val="00684CBC"/>
    <w:rsid w:val="006E5805"/>
    <w:rsid w:val="00787656"/>
    <w:rsid w:val="008E3F51"/>
    <w:rsid w:val="00B665D2"/>
    <w:rsid w:val="00C072B0"/>
    <w:rsid w:val="00D44ED9"/>
    <w:rsid w:val="00DF2E64"/>
    <w:rsid w:val="00E12261"/>
    <w:rsid w:val="00EA327E"/>
    <w:rsid w:val="00EF15AC"/>
    <w:rsid w:val="00FC3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040"/>
  <w15:chartTrackingRefBased/>
  <w15:docId w15:val="{F9417270-F858-DC47-BC77-B2BED4F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D2"/>
    <w:pPr>
      <w:tabs>
        <w:tab w:val="center" w:pos="4536"/>
        <w:tab w:val="right" w:pos="9072"/>
      </w:tabs>
    </w:pPr>
  </w:style>
  <w:style w:type="character" w:customStyle="1" w:styleId="HeaderChar">
    <w:name w:val="Header Char"/>
    <w:basedOn w:val="DefaultParagraphFont"/>
    <w:link w:val="Header"/>
    <w:uiPriority w:val="99"/>
    <w:rsid w:val="00B665D2"/>
  </w:style>
  <w:style w:type="paragraph" w:styleId="Footer">
    <w:name w:val="footer"/>
    <w:basedOn w:val="Normal"/>
    <w:link w:val="FooterChar"/>
    <w:uiPriority w:val="99"/>
    <w:unhideWhenUsed/>
    <w:rsid w:val="00B665D2"/>
    <w:pPr>
      <w:tabs>
        <w:tab w:val="center" w:pos="4536"/>
        <w:tab w:val="right" w:pos="9072"/>
      </w:tabs>
    </w:pPr>
  </w:style>
  <w:style w:type="character" w:customStyle="1" w:styleId="FooterChar">
    <w:name w:val="Footer Char"/>
    <w:basedOn w:val="DefaultParagraphFont"/>
    <w:link w:val="Footer"/>
    <w:uiPriority w:val="99"/>
    <w:rsid w:val="00B665D2"/>
  </w:style>
  <w:style w:type="paragraph" w:customStyle="1" w:styleId="04xlpa">
    <w:name w:val="_04xlpa"/>
    <w:basedOn w:val="Normal"/>
    <w:rsid w:val="00684CBC"/>
    <w:pPr>
      <w:spacing w:before="100" w:beforeAutospacing="1" w:after="100" w:afterAutospacing="1"/>
    </w:pPr>
    <w:rPr>
      <w:rFonts w:ascii="Times New Roman" w:eastAsia="Times New Roman" w:hAnsi="Times New Roman" w:cs="Times New Roman"/>
      <w:lang w:eastAsia="sk-SK"/>
    </w:rPr>
  </w:style>
  <w:style w:type="character" w:customStyle="1" w:styleId="jsgrdq">
    <w:name w:val="jsgrdq"/>
    <w:basedOn w:val="DefaultParagraphFont"/>
    <w:rsid w:val="0068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198">
      <w:bodyDiv w:val="1"/>
      <w:marLeft w:val="0"/>
      <w:marRight w:val="0"/>
      <w:marTop w:val="0"/>
      <w:marBottom w:val="0"/>
      <w:divBdr>
        <w:top w:val="none" w:sz="0" w:space="0" w:color="auto"/>
        <w:left w:val="none" w:sz="0" w:space="0" w:color="auto"/>
        <w:bottom w:val="none" w:sz="0" w:space="0" w:color="auto"/>
        <w:right w:val="none" w:sz="0" w:space="0" w:color="auto"/>
      </w:divBdr>
    </w:div>
    <w:div w:id="176234779">
      <w:bodyDiv w:val="1"/>
      <w:marLeft w:val="0"/>
      <w:marRight w:val="0"/>
      <w:marTop w:val="0"/>
      <w:marBottom w:val="0"/>
      <w:divBdr>
        <w:top w:val="none" w:sz="0" w:space="0" w:color="auto"/>
        <w:left w:val="none" w:sz="0" w:space="0" w:color="auto"/>
        <w:bottom w:val="none" w:sz="0" w:space="0" w:color="auto"/>
        <w:right w:val="none" w:sz="0" w:space="0" w:color="auto"/>
      </w:divBdr>
    </w:div>
    <w:div w:id="198277878">
      <w:bodyDiv w:val="1"/>
      <w:marLeft w:val="0"/>
      <w:marRight w:val="0"/>
      <w:marTop w:val="0"/>
      <w:marBottom w:val="0"/>
      <w:divBdr>
        <w:top w:val="none" w:sz="0" w:space="0" w:color="auto"/>
        <w:left w:val="none" w:sz="0" w:space="0" w:color="auto"/>
        <w:bottom w:val="none" w:sz="0" w:space="0" w:color="auto"/>
        <w:right w:val="none" w:sz="0" w:space="0" w:color="auto"/>
      </w:divBdr>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403187713">
      <w:bodyDiv w:val="1"/>
      <w:marLeft w:val="0"/>
      <w:marRight w:val="0"/>
      <w:marTop w:val="0"/>
      <w:marBottom w:val="0"/>
      <w:divBdr>
        <w:top w:val="none" w:sz="0" w:space="0" w:color="auto"/>
        <w:left w:val="none" w:sz="0" w:space="0" w:color="auto"/>
        <w:bottom w:val="none" w:sz="0" w:space="0" w:color="auto"/>
        <w:right w:val="none" w:sz="0" w:space="0" w:color="auto"/>
      </w:divBdr>
    </w:div>
    <w:div w:id="407314014">
      <w:bodyDiv w:val="1"/>
      <w:marLeft w:val="0"/>
      <w:marRight w:val="0"/>
      <w:marTop w:val="0"/>
      <w:marBottom w:val="0"/>
      <w:divBdr>
        <w:top w:val="none" w:sz="0" w:space="0" w:color="auto"/>
        <w:left w:val="none" w:sz="0" w:space="0" w:color="auto"/>
        <w:bottom w:val="none" w:sz="0" w:space="0" w:color="auto"/>
        <w:right w:val="none" w:sz="0" w:space="0" w:color="auto"/>
      </w:divBdr>
    </w:div>
    <w:div w:id="418409005">
      <w:bodyDiv w:val="1"/>
      <w:marLeft w:val="0"/>
      <w:marRight w:val="0"/>
      <w:marTop w:val="0"/>
      <w:marBottom w:val="0"/>
      <w:divBdr>
        <w:top w:val="none" w:sz="0" w:space="0" w:color="auto"/>
        <w:left w:val="none" w:sz="0" w:space="0" w:color="auto"/>
        <w:bottom w:val="none" w:sz="0" w:space="0" w:color="auto"/>
        <w:right w:val="none" w:sz="0" w:space="0" w:color="auto"/>
      </w:divBdr>
    </w:div>
    <w:div w:id="705836940">
      <w:bodyDiv w:val="1"/>
      <w:marLeft w:val="0"/>
      <w:marRight w:val="0"/>
      <w:marTop w:val="0"/>
      <w:marBottom w:val="0"/>
      <w:divBdr>
        <w:top w:val="none" w:sz="0" w:space="0" w:color="auto"/>
        <w:left w:val="none" w:sz="0" w:space="0" w:color="auto"/>
        <w:bottom w:val="none" w:sz="0" w:space="0" w:color="auto"/>
        <w:right w:val="none" w:sz="0" w:space="0" w:color="auto"/>
      </w:divBdr>
    </w:div>
    <w:div w:id="796987817">
      <w:bodyDiv w:val="1"/>
      <w:marLeft w:val="0"/>
      <w:marRight w:val="0"/>
      <w:marTop w:val="0"/>
      <w:marBottom w:val="0"/>
      <w:divBdr>
        <w:top w:val="none" w:sz="0" w:space="0" w:color="auto"/>
        <w:left w:val="none" w:sz="0" w:space="0" w:color="auto"/>
        <w:bottom w:val="none" w:sz="0" w:space="0" w:color="auto"/>
        <w:right w:val="none" w:sz="0" w:space="0" w:color="auto"/>
      </w:divBdr>
    </w:div>
    <w:div w:id="1049109710">
      <w:bodyDiv w:val="1"/>
      <w:marLeft w:val="0"/>
      <w:marRight w:val="0"/>
      <w:marTop w:val="0"/>
      <w:marBottom w:val="0"/>
      <w:divBdr>
        <w:top w:val="none" w:sz="0" w:space="0" w:color="auto"/>
        <w:left w:val="none" w:sz="0" w:space="0" w:color="auto"/>
        <w:bottom w:val="none" w:sz="0" w:space="0" w:color="auto"/>
        <w:right w:val="none" w:sz="0" w:space="0" w:color="auto"/>
      </w:divBdr>
    </w:div>
    <w:div w:id="1067190572">
      <w:bodyDiv w:val="1"/>
      <w:marLeft w:val="0"/>
      <w:marRight w:val="0"/>
      <w:marTop w:val="0"/>
      <w:marBottom w:val="0"/>
      <w:divBdr>
        <w:top w:val="none" w:sz="0" w:space="0" w:color="auto"/>
        <w:left w:val="none" w:sz="0" w:space="0" w:color="auto"/>
        <w:bottom w:val="none" w:sz="0" w:space="0" w:color="auto"/>
        <w:right w:val="none" w:sz="0" w:space="0" w:color="auto"/>
      </w:divBdr>
    </w:div>
    <w:div w:id="1219167195">
      <w:bodyDiv w:val="1"/>
      <w:marLeft w:val="0"/>
      <w:marRight w:val="0"/>
      <w:marTop w:val="0"/>
      <w:marBottom w:val="0"/>
      <w:divBdr>
        <w:top w:val="none" w:sz="0" w:space="0" w:color="auto"/>
        <w:left w:val="none" w:sz="0" w:space="0" w:color="auto"/>
        <w:bottom w:val="none" w:sz="0" w:space="0" w:color="auto"/>
        <w:right w:val="none" w:sz="0" w:space="0" w:color="auto"/>
      </w:divBdr>
    </w:div>
    <w:div w:id="1261374287">
      <w:bodyDiv w:val="1"/>
      <w:marLeft w:val="0"/>
      <w:marRight w:val="0"/>
      <w:marTop w:val="0"/>
      <w:marBottom w:val="0"/>
      <w:divBdr>
        <w:top w:val="none" w:sz="0" w:space="0" w:color="auto"/>
        <w:left w:val="none" w:sz="0" w:space="0" w:color="auto"/>
        <w:bottom w:val="none" w:sz="0" w:space="0" w:color="auto"/>
        <w:right w:val="none" w:sz="0" w:space="0" w:color="auto"/>
      </w:divBdr>
    </w:div>
    <w:div w:id="1272013149">
      <w:bodyDiv w:val="1"/>
      <w:marLeft w:val="0"/>
      <w:marRight w:val="0"/>
      <w:marTop w:val="0"/>
      <w:marBottom w:val="0"/>
      <w:divBdr>
        <w:top w:val="none" w:sz="0" w:space="0" w:color="auto"/>
        <w:left w:val="none" w:sz="0" w:space="0" w:color="auto"/>
        <w:bottom w:val="none" w:sz="0" w:space="0" w:color="auto"/>
        <w:right w:val="none" w:sz="0" w:space="0" w:color="auto"/>
      </w:divBdr>
    </w:div>
    <w:div w:id="1315794784">
      <w:bodyDiv w:val="1"/>
      <w:marLeft w:val="0"/>
      <w:marRight w:val="0"/>
      <w:marTop w:val="0"/>
      <w:marBottom w:val="0"/>
      <w:divBdr>
        <w:top w:val="none" w:sz="0" w:space="0" w:color="auto"/>
        <w:left w:val="none" w:sz="0" w:space="0" w:color="auto"/>
        <w:bottom w:val="none" w:sz="0" w:space="0" w:color="auto"/>
        <w:right w:val="none" w:sz="0" w:space="0" w:color="auto"/>
      </w:divBdr>
    </w:div>
    <w:div w:id="1428380828">
      <w:bodyDiv w:val="1"/>
      <w:marLeft w:val="0"/>
      <w:marRight w:val="0"/>
      <w:marTop w:val="0"/>
      <w:marBottom w:val="0"/>
      <w:divBdr>
        <w:top w:val="none" w:sz="0" w:space="0" w:color="auto"/>
        <w:left w:val="none" w:sz="0" w:space="0" w:color="auto"/>
        <w:bottom w:val="none" w:sz="0" w:space="0" w:color="auto"/>
        <w:right w:val="none" w:sz="0" w:space="0" w:color="auto"/>
      </w:divBdr>
    </w:div>
    <w:div w:id="1436053358">
      <w:bodyDiv w:val="1"/>
      <w:marLeft w:val="0"/>
      <w:marRight w:val="0"/>
      <w:marTop w:val="0"/>
      <w:marBottom w:val="0"/>
      <w:divBdr>
        <w:top w:val="none" w:sz="0" w:space="0" w:color="auto"/>
        <w:left w:val="none" w:sz="0" w:space="0" w:color="auto"/>
        <w:bottom w:val="none" w:sz="0" w:space="0" w:color="auto"/>
        <w:right w:val="none" w:sz="0" w:space="0" w:color="auto"/>
      </w:divBdr>
    </w:div>
    <w:div w:id="1475175164">
      <w:bodyDiv w:val="1"/>
      <w:marLeft w:val="0"/>
      <w:marRight w:val="0"/>
      <w:marTop w:val="0"/>
      <w:marBottom w:val="0"/>
      <w:divBdr>
        <w:top w:val="none" w:sz="0" w:space="0" w:color="auto"/>
        <w:left w:val="none" w:sz="0" w:space="0" w:color="auto"/>
        <w:bottom w:val="none" w:sz="0" w:space="0" w:color="auto"/>
        <w:right w:val="none" w:sz="0" w:space="0" w:color="auto"/>
      </w:divBdr>
    </w:div>
    <w:div w:id="1588995210">
      <w:bodyDiv w:val="1"/>
      <w:marLeft w:val="0"/>
      <w:marRight w:val="0"/>
      <w:marTop w:val="0"/>
      <w:marBottom w:val="0"/>
      <w:divBdr>
        <w:top w:val="none" w:sz="0" w:space="0" w:color="auto"/>
        <w:left w:val="none" w:sz="0" w:space="0" w:color="auto"/>
        <w:bottom w:val="none" w:sz="0" w:space="0" w:color="auto"/>
        <w:right w:val="none" w:sz="0" w:space="0" w:color="auto"/>
      </w:divBdr>
    </w:div>
    <w:div w:id="1596281588">
      <w:bodyDiv w:val="1"/>
      <w:marLeft w:val="0"/>
      <w:marRight w:val="0"/>
      <w:marTop w:val="0"/>
      <w:marBottom w:val="0"/>
      <w:divBdr>
        <w:top w:val="none" w:sz="0" w:space="0" w:color="auto"/>
        <w:left w:val="none" w:sz="0" w:space="0" w:color="auto"/>
        <w:bottom w:val="none" w:sz="0" w:space="0" w:color="auto"/>
        <w:right w:val="none" w:sz="0" w:space="0" w:color="auto"/>
      </w:divBdr>
    </w:div>
    <w:div w:id="1834102018">
      <w:bodyDiv w:val="1"/>
      <w:marLeft w:val="0"/>
      <w:marRight w:val="0"/>
      <w:marTop w:val="0"/>
      <w:marBottom w:val="0"/>
      <w:divBdr>
        <w:top w:val="none" w:sz="0" w:space="0" w:color="auto"/>
        <w:left w:val="none" w:sz="0" w:space="0" w:color="auto"/>
        <w:bottom w:val="none" w:sz="0" w:space="0" w:color="auto"/>
        <w:right w:val="none" w:sz="0" w:space="0" w:color="auto"/>
      </w:divBdr>
    </w:div>
    <w:div w:id="1897544847">
      <w:bodyDiv w:val="1"/>
      <w:marLeft w:val="0"/>
      <w:marRight w:val="0"/>
      <w:marTop w:val="0"/>
      <w:marBottom w:val="0"/>
      <w:divBdr>
        <w:top w:val="none" w:sz="0" w:space="0" w:color="auto"/>
        <w:left w:val="none" w:sz="0" w:space="0" w:color="auto"/>
        <w:bottom w:val="none" w:sz="0" w:space="0" w:color="auto"/>
        <w:right w:val="none" w:sz="0" w:space="0" w:color="auto"/>
      </w:divBdr>
    </w:div>
    <w:div w:id="1931891658">
      <w:bodyDiv w:val="1"/>
      <w:marLeft w:val="0"/>
      <w:marRight w:val="0"/>
      <w:marTop w:val="0"/>
      <w:marBottom w:val="0"/>
      <w:divBdr>
        <w:top w:val="none" w:sz="0" w:space="0" w:color="auto"/>
        <w:left w:val="none" w:sz="0" w:space="0" w:color="auto"/>
        <w:bottom w:val="none" w:sz="0" w:space="0" w:color="auto"/>
        <w:right w:val="none" w:sz="0" w:space="0" w:color="auto"/>
      </w:divBdr>
    </w:div>
    <w:div w:id="1944877957">
      <w:bodyDiv w:val="1"/>
      <w:marLeft w:val="0"/>
      <w:marRight w:val="0"/>
      <w:marTop w:val="0"/>
      <w:marBottom w:val="0"/>
      <w:divBdr>
        <w:top w:val="none" w:sz="0" w:space="0" w:color="auto"/>
        <w:left w:val="none" w:sz="0" w:space="0" w:color="auto"/>
        <w:bottom w:val="none" w:sz="0" w:space="0" w:color="auto"/>
        <w:right w:val="none" w:sz="0" w:space="0" w:color="auto"/>
      </w:divBdr>
    </w:div>
    <w:div w:id="2011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EAF780F9A62F45B3B0E86E8292068C" ma:contentTypeVersion="16" ma:contentTypeDescription="Umožňuje vytvoriť nový dokument." ma:contentTypeScope="" ma:versionID="8783c9e8af1ce06636c0f5e3b49049af">
  <xsd:schema xmlns:xsd="http://www.w3.org/2001/XMLSchema" xmlns:xs="http://www.w3.org/2001/XMLSchema" xmlns:p="http://schemas.microsoft.com/office/2006/metadata/properties" xmlns:ns2="7c11ecad-c636-48e3-ba07-c35bf20fd67b" xmlns:ns3="f19e401a-426f-434f-9e61-9986c5df0156" targetNamespace="http://schemas.microsoft.com/office/2006/metadata/properties" ma:root="true" ma:fieldsID="4465e7412680b9c1ef23a6a2bd1f3c09" ns2:_="" ns3:_="">
    <xsd:import namespace="7c11ecad-c636-48e3-ba07-c35bf20fd67b"/>
    <xsd:import namespace="f19e401a-426f-434f-9e61-9986c5df0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1ecad-c636-48e3-ba07-c35bf20fd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26caf7c-7ba6-45e2-8e68-f10bbd576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e401a-426f-434f-9e61-9986c5df01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988e0b-283a-4711-9463-aa98f595b37a}" ma:internalName="TaxCatchAll" ma:showField="CatchAllData" ma:web="f19e401a-426f-434f-9e61-9986c5df01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9e401a-426f-434f-9e61-9986c5df0156" xsi:nil="true"/>
    <lcf76f155ced4ddcb4097134ff3c332f xmlns="7c11ecad-c636-48e3-ba07-c35bf20fd6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097275-7361-4BA1-92C8-7486EB94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1ecad-c636-48e3-ba07-c35bf20fd67b"/>
    <ds:schemaRef ds:uri="f19e401a-426f-434f-9e61-9986c5df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EEA85-1C57-44F9-920D-78C2B4263C06}">
  <ds:schemaRefs>
    <ds:schemaRef ds:uri="http://schemas.microsoft.com/sharepoint/v3/contenttype/forms"/>
  </ds:schemaRefs>
</ds:datastoreItem>
</file>

<file path=customXml/itemProps3.xml><?xml version="1.0" encoding="utf-8"?>
<ds:datastoreItem xmlns:ds="http://schemas.openxmlformats.org/officeDocument/2006/customXml" ds:itemID="{1B3AE299-D5C3-4392-93F6-E6DBBDF6CF1D}">
  <ds:schemaRefs>
    <ds:schemaRef ds:uri="http://schemas.microsoft.com/office/2006/metadata/properties"/>
    <ds:schemaRef ds:uri="http://schemas.microsoft.com/office/infopath/2007/PartnerControls"/>
    <ds:schemaRef ds:uri="f19e401a-426f-434f-9e61-9986c5df0156"/>
    <ds:schemaRef ds:uri="7c11ecad-c636-48e3-ba07-c35bf20fd6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Jamriskova Barbora, MVD115</dc:creator>
  <cp:keywords/>
  <dc:description/>
  <cp:lastModifiedBy>Strečková Denisa</cp:lastModifiedBy>
  <cp:revision>4</cp:revision>
  <dcterms:created xsi:type="dcterms:W3CDTF">2022-10-13T10:30:00Z</dcterms:created>
  <dcterms:modified xsi:type="dcterms:W3CDTF">2022-10-13T11:24:00Z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0x0101004FEAF780F9A62F45B3B0E86E8292068C</vt:lpwstr>
  </property>
</Properties>
</file>